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221" w:rsidRPr="008C7221" w:rsidRDefault="008C7221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pro </w:t>
      </w:r>
      <w:r w:rsidR="00D03127">
        <w:rPr>
          <w:rFonts w:ascii="Times New Roman" w:hAnsi="Times New Roman" w:cs="Times New Roman"/>
          <w:b/>
          <w:sz w:val="44"/>
          <w:szCs w:val="44"/>
        </w:rPr>
        <w:t>seniory a osoby se zdravotním postižením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C6543E">
        <w:rPr>
          <w:rFonts w:ascii="Times New Roman" w:hAnsi="Times New Roman"/>
          <w:b/>
          <w:sz w:val="24"/>
          <w:szCs w:val="24"/>
        </w:rPr>
        <w:t>25. září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8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3B6C96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CE4E5E">
        <w:rPr>
          <w:rFonts w:ascii="Times New Roman" w:hAnsi="Times New Roman"/>
          <w:b/>
          <w:color w:val="000000"/>
          <w:sz w:val="24"/>
          <w:szCs w:val="24"/>
        </w:rPr>
        <w:t>SWOT analýza</w:t>
      </w:r>
    </w:p>
    <w:p w:rsidR="006D2201" w:rsidRDefault="006D2201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2) Analýza sociální situace</w:t>
      </w:r>
    </w:p>
    <w:p w:rsidR="006D2201" w:rsidRPr="00C81F52" w:rsidRDefault="006D2201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3) Katalog poskytovatelů</w:t>
      </w:r>
    </w:p>
    <w:p w:rsidR="003049A0" w:rsidRDefault="006D2201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="003B6C96">
        <w:rPr>
          <w:rFonts w:ascii="Times New Roman" w:hAnsi="Times New Roman"/>
          <w:b/>
          <w:color w:val="000000"/>
          <w:sz w:val="24"/>
          <w:szCs w:val="24"/>
        </w:rPr>
        <w:t xml:space="preserve">) </w:t>
      </w:r>
      <w:r w:rsidR="00C6543E">
        <w:rPr>
          <w:rFonts w:ascii="Times New Roman" w:hAnsi="Times New Roman"/>
          <w:b/>
          <w:color w:val="000000"/>
          <w:sz w:val="24"/>
          <w:szCs w:val="24"/>
        </w:rPr>
        <w:t>Termín vzdělávacího semináře</w:t>
      </w:r>
    </w:p>
    <w:p w:rsidR="003B6C96" w:rsidRDefault="006D2201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</w:t>
      </w:r>
      <w:r w:rsidR="003B6C96">
        <w:rPr>
          <w:rFonts w:ascii="Times New Roman" w:hAnsi="Times New Roman"/>
          <w:b/>
          <w:color w:val="000000"/>
          <w:sz w:val="24"/>
          <w:szCs w:val="24"/>
        </w:rPr>
        <w:t>) Termín dalšího jednání</w:t>
      </w:r>
      <w:r w:rsidR="00AD651D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F7293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6D2201" w:rsidRDefault="008C722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72936" w:rsidRPr="00F72936">
        <w:rPr>
          <w:rFonts w:ascii="Times New Roman" w:hAnsi="Times New Roman"/>
          <w:sz w:val="24"/>
          <w:szCs w:val="24"/>
        </w:rPr>
        <w:t xml:space="preserve">racovní skupina </w:t>
      </w:r>
      <w:r w:rsidR="00CE4E5E">
        <w:rPr>
          <w:rFonts w:ascii="Times New Roman" w:hAnsi="Times New Roman"/>
          <w:sz w:val="24"/>
          <w:szCs w:val="24"/>
        </w:rPr>
        <w:t xml:space="preserve">opětovně probírala a pracovala s vytvořenou SWOT analýzu. </w:t>
      </w:r>
      <w:r w:rsidR="006D2201">
        <w:rPr>
          <w:rFonts w:ascii="Times New Roman" w:hAnsi="Times New Roman"/>
          <w:sz w:val="24"/>
          <w:szCs w:val="24"/>
        </w:rPr>
        <w:t xml:space="preserve">Koordinátorka projektu na místě představila souhrnnou SWOT analýzu, která vznikla kompletací dílčích SWOT analýz jednotlivých pracovních skupin. 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6D2201" w:rsidRPr="006D2201" w:rsidRDefault="006D220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2201">
        <w:rPr>
          <w:rFonts w:ascii="Times New Roman" w:hAnsi="Times New Roman"/>
          <w:sz w:val="24"/>
          <w:szCs w:val="24"/>
        </w:rPr>
        <w:t xml:space="preserve">Koordinátorka projektu pracovní skupinu seznámila s dílčími analýzami, které byly vypracovány v rámci aktivity projektu Analýza sociální situace. Jedná se o Analýzu poskytovatelů, Analýzu potřeb uživatelů, Analýzu zdrojů a Sociodemografickou analýzu ORP Šternberk. </w:t>
      </w:r>
    </w:p>
    <w:p w:rsidR="006D2201" w:rsidRPr="006D2201" w:rsidRDefault="006D220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Pr="006D2201" w:rsidRDefault="006D2201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D2201">
        <w:rPr>
          <w:rFonts w:ascii="Times New Roman" w:hAnsi="Times New Roman"/>
          <w:b/>
          <w:sz w:val="24"/>
          <w:szCs w:val="24"/>
        </w:rPr>
        <w:t>Ad 3)</w:t>
      </w:r>
    </w:p>
    <w:p w:rsidR="006D2201" w:rsidRPr="006D2201" w:rsidRDefault="006D220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2201">
        <w:rPr>
          <w:rFonts w:ascii="Times New Roman" w:hAnsi="Times New Roman"/>
          <w:sz w:val="24"/>
          <w:szCs w:val="24"/>
        </w:rPr>
        <w:t xml:space="preserve">Koordinátorka projektu pracovní skupinu seznámila s aktuálním děním v rámci přípravy katalogu poskytovatelů. Následovala diskuze ohledně řazení, možnosti vložení fotografií a grafického ztvárnění. </w:t>
      </w:r>
    </w:p>
    <w:p w:rsidR="006D2201" w:rsidRDefault="006D2201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2201" w:rsidRPr="00C81F52" w:rsidRDefault="006D2201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 4)</w:t>
      </w:r>
    </w:p>
    <w:p w:rsidR="008C7221" w:rsidRPr="00CD3A72" w:rsidRDefault="008C7221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Termín dalšího vzdělávacího semináře, který se uskuteční v rámci projektu je naplánován na 23. října 2018, tématem semináře je: „Zapojení veřejnosti do komunitního plánování sociálních služeb.“</w:t>
      </w:r>
    </w:p>
    <w:p w:rsidR="008C7221" w:rsidRDefault="008C7221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2201" w:rsidRDefault="006D2201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 w:rsidR="006D2201">
        <w:rPr>
          <w:rFonts w:ascii="Times New Roman" w:hAnsi="Times New Roman"/>
          <w:b/>
          <w:sz w:val="24"/>
          <w:szCs w:val="24"/>
        </w:rPr>
        <w:t>5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8C7221" w:rsidRPr="00795B58" w:rsidRDefault="008C7221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seniory a osoby se zdravotním postižením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>
        <w:rPr>
          <w:rFonts w:ascii="Times New Roman" w:hAnsi="Times New Roman"/>
          <w:sz w:val="24"/>
          <w:szCs w:val="24"/>
        </w:rPr>
        <w:t>13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listopadu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 v 13:00 hod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C7221" w:rsidRPr="00795B58" w:rsidRDefault="008C722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0831" w:rsidRDefault="003B6C96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CD3A72">
        <w:rPr>
          <w:rFonts w:ascii="Times New Roman" w:hAnsi="Times New Roman"/>
          <w:sz w:val="24"/>
          <w:szCs w:val="24"/>
        </w:rPr>
        <w:t xml:space="preserve"> </w:t>
      </w:r>
      <w:r w:rsidR="00D03127">
        <w:rPr>
          <w:rFonts w:ascii="Times New Roman" w:hAnsi="Times New Roman"/>
          <w:sz w:val="24"/>
          <w:szCs w:val="24"/>
        </w:rPr>
        <w:t>Mgr. Gabriela Šínová</w:t>
      </w:r>
      <w:r>
        <w:rPr>
          <w:rFonts w:ascii="Times New Roman" w:hAnsi="Times New Roman"/>
          <w:sz w:val="24"/>
          <w:szCs w:val="24"/>
        </w:rPr>
        <w:t>, vedoucí PS</w:t>
      </w: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110150</wp:posOffset>
            </wp:positionH>
            <wp:positionV relativeFrom="paragraph">
              <wp:posOffset>28250</wp:posOffset>
            </wp:positionV>
            <wp:extent cx="2856230" cy="3809365"/>
            <wp:effectExtent l="0" t="0" r="1270" b="635"/>
            <wp:wrapTight wrapText="bothSides">
              <wp:wrapPolygon edited="0">
                <wp:start x="0" y="0"/>
                <wp:lineTo x="0" y="21496"/>
                <wp:lineTo x="21466" y="21496"/>
                <wp:lineTo x="21466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380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2201" w:rsidRPr="00711BB1" w:rsidRDefault="006D22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878515</wp:posOffset>
            </wp:positionH>
            <wp:positionV relativeFrom="paragraph">
              <wp:posOffset>2436628</wp:posOffset>
            </wp:positionV>
            <wp:extent cx="4738978" cy="3554234"/>
            <wp:effectExtent l="0" t="0" r="5080" b="8255"/>
            <wp:wrapTight wrapText="bothSides">
              <wp:wrapPolygon edited="0">
                <wp:start x="0" y="0"/>
                <wp:lineTo x="0" y="21534"/>
                <wp:lineTo x="21536" y="21534"/>
                <wp:lineTo x="21536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978" cy="3554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D2201" w:rsidRPr="00711BB1" w:rsidSect="00D56662">
      <w:headerReference w:type="default" r:id="rId9"/>
      <w:footerReference w:type="default" r:id="rId10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2D0" w:rsidRDefault="007272D0" w:rsidP="00151B5D">
      <w:pPr>
        <w:spacing w:after="0" w:line="240" w:lineRule="auto"/>
      </w:pPr>
      <w:r>
        <w:separator/>
      </w:r>
    </w:p>
  </w:endnote>
  <w:endnote w:type="continuationSeparator" w:id="0">
    <w:p w:rsidR="007272D0" w:rsidRDefault="007272D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6478ED" w:rsidRPr="0038164E" w:rsidRDefault="006478E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6478ED" w:rsidRPr="00D56662" w:rsidRDefault="006478E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6478ED" w:rsidRDefault="006478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2D0" w:rsidRDefault="007272D0" w:rsidP="00151B5D">
      <w:pPr>
        <w:spacing w:after="0" w:line="240" w:lineRule="auto"/>
      </w:pPr>
      <w:r>
        <w:separator/>
      </w:r>
    </w:p>
  </w:footnote>
  <w:footnote w:type="continuationSeparator" w:id="0">
    <w:p w:rsidR="007272D0" w:rsidRDefault="007272D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8ED" w:rsidRDefault="00CE4E5E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3621405</wp:posOffset>
          </wp:positionH>
          <wp:positionV relativeFrom="paragraph">
            <wp:posOffset>-41275</wp:posOffset>
          </wp:positionV>
          <wp:extent cx="456839" cy="507933"/>
          <wp:effectExtent l="0" t="0" r="635" b="698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839" cy="5079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4656455</wp:posOffset>
          </wp:positionH>
          <wp:positionV relativeFrom="paragraph">
            <wp:posOffset>90170</wp:posOffset>
          </wp:positionV>
          <wp:extent cx="1523789" cy="285710"/>
          <wp:effectExtent l="0" t="0" r="635" b="63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3789" cy="285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-49814</wp:posOffset>
          </wp:positionV>
          <wp:extent cx="2857500" cy="59210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7500" cy="592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78ED">
      <w:t xml:space="preserve">                                                          </w:t>
    </w:r>
  </w:p>
  <w:p w:rsidR="006478ED" w:rsidRDefault="006478E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1C1"/>
    <w:multiLevelType w:val="hybridMultilevel"/>
    <w:tmpl w:val="D53600F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5F0201"/>
    <w:multiLevelType w:val="hybridMultilevel"/>
    <w:tmpl w:val="10D41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46B74"/>
    <w:multiLevelType w:val="hybridMultilevel"/>
    <w:tmpl w:val="CCCE8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B2CAC"/>
    <w:multiLevelType w:val="hybridMultilevel"/>
    <w:tmpl w:val="C6E0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D3AE0"/>
    <w:multiLevelType w:val="hybridMultilevel"/>
    <w:tmpl w:val="DC3A4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D524E"/>
    <w:multiLevelType w:val="hybridMultilevel"/>
    <w:tmpl w:val="6F92D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C4966"/>
    <w:multiLevelType w:val="hybridMultilevel"/>
    <w:tmpl w:val="23C81A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C7912"/>
    <w:multiLevelType w:val="hybridMultilevel"/>
    <w:tmpl w:val="102E12EC"/>
    <w:lvl w:ilvl="0" w:tplc="040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 w15:restartNumberingAfterBreak="0">
    <w:nsid w:val="0F50300C"/>
    <w:multiLevelType w:val="hybridMultilevel"/>
    <w:tmpl w:val="F612D48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5A2976"/>
    <w:multiLevelType w:val="hybridMultilevel"/>
    <w:tmpl w:val="AD984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37BE0"/>
    <w:multiLevelType w:val="hybridMultilevel"/>
    <w:tmpl w:val="00087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74E8F"/>
    <w:multiLevelType w:val="hybridMultilevel"/>
    <w:tmpl w:val="05944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319F0"/>
    <w:multiLevelType w:val="hybridMultilevel"/>
    <w:tmpl w:val="5330C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56A19"/>
    <w:multiLevelType w:val="hybridMultilevel"/>
    <w:tmpl w:val="0A388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F45CAA"/>
    <w:multiLevelType w:val="hybridMultilevel"/>
    <w:tmpl w:val="24DA0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12598"/>
    <w:multiLevelType w:val="hybridMultilevel"/>
    <w:tmpl w:val="752C9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ED023F"/>
    <w:multiLevelType w:val="hybridMultilevel"/>
    <w:tmpl w:val="D57A5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914F55"/>
    <w:multiLevelType w:val="hybridMultilevel"/>
    <w:tmpl w:val="04884B44"/>
    <w:lvl w:ilvl="0" w:tplc="6B08AF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B35B91"/>
    <w:multiLevelType w:val="hybridMultilevel"/>
    <w:tmpl w:val="FC5AA8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1B73E0"/>
    <w:multiLevelType w:val="hybridMultilevel"/>
    <w:tmpl w:val="6F881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EE0A8C"/>
    <w:multiLevelType w:val="hybridMultilevel"/>
    <w:tmpl w:val="96604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931479"/>
    <w:multiLevelType w:val="hybridMultilevel"/>
    <w:tmpl w:val="995E1BA0"/>
    <w:lvl w:ilvl="0" w:tplc="0405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0F083A"/>
    <w:multiLevelType w:val="hybridMultilevel"/>
    <w:tmpl w:val="B21A17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3E083A"/>
    <w:multiLevelType w:val="hybridMultilevel"/>
    <w:tmpl w:val="12688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5D2EC4"/>
    <w:multiLevelType w:val="hybridMultilevel"/>
    <w:tmpl w:val="FB489F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CD003F"/>
    <w:multiLevelType w:val="hybridMultilevel"/>
    <w:tmpl w:val="B426B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02051C"/>
    <w:multiLevelType w:val="hybridMultilevel"/>
    <w:tmpl w:val="75ACC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CF043D"/>
    <w:multiLevelType w:val="hybridMultilevel"/>
    <w:tmpl w:val="C7EA19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0455A5"/>
    <w:multiLevelType w:val="hybridMultilevel"/>
    <w:tmpl w:val="B08A5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434611"/>
    <w:multiLevelType w:val="hybridMultilevel"/>
    <w:tmpl w:val="AFB2E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602EA2"/>
    <w:multiLevelType w:val="hybridMultilevel"/>
    <w:tmpl w:val="70167C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7C34AD"/>
    <w:multiLevelType w:val="hybridMultilevel"/>
    <w:tmpl w:val="1C9CE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AF6BBC"/>
    <w:multiLevelType w:val="hybridMultilevel"/>
    <w:tmpl w:val="33909BD0"/>
    <w:lvl w:ilvl="0" w:tplc="0405000B">
      <w:start w:val="1"/>
      <w:numFmt w:val="bullet"/>
      <w:lvlText w:val=""/>
      <w:lvlJc w:val="left"/>
      <w:pPr>
        <w:ind w:left="113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35" w15:restartNumberingAfterBreak="0">
    <w:nsid w:val="3BD5226B"/>
    <w:multiLevelType w:val="hybridMultilevel"/>
    <w:tmpl w:val="2A1CE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C7228E7"/>
    <w:multiLevelType w:val="hybridMultilevel"/>
    <w:tmpl w:val="39FE33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754DA"/>
    <w:multiLevelType w:val="hybridMultilevel"/>
    <w:tmpl w:val="6AE6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2E4F65"/>
    <w:multiLevelType w:val="hybridMultilevel"/>
    <w:tmpl w:val="1FC2BB0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D787662"/>
    <w:multiLevelType w:val="hybridMultilevel"/>
    <w:tmpl w:val="C7CC9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E8C53BC"/>
    <w:multiLevelType w:val="hybridMultilevel"/>
    <w:tmpl w:val="0FEA0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2E2A99"/>
    <w:multiLevelType w:val="hybridMultilevel"/>
    <w:tmpl w:val="EBAE3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BE687E"/>
    <w:multiLevelType w:val="hybridMultilevel"/>
    <w:tmpl w:val="0A606F4A"/>
    <w:lvl w:ilvl="0" w:tplc="0192B14C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5120714"/>
    <w:multiLevelType w:val="hybridMultilevel"/>
    <w:tmpl w:val="928EE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7EA2E8B"/>
    <w:multiLevelType w:val="hybridMultilevel"/>
    <w:tmpl w:val="662E6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F34A4A"/>
    <w:multiLevelType w:val="hybridMultilevel"/>
    <w:tmpl w:val="7D14D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A0F580A"/>
    <w:multiLevelType w:val="hybridMultilevel"/>
    <w:tmpl w:val="4E848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3E6A66"/>
    <w:multiLevelType w:val="hybridMultilevel"/>
    <w:tmpl w:val="40124576"/>
    <w:lvl w:ilvl="0" w:tplc="0405000B">
      <w:start w:val="1"/>
      <w:numFmt w:val="bullet"/>
      <w:lvlText w:val=""/>
      <w:lvlJc w:val="left"/>
      <w:pPr>
        <w:ind w:left="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49" w15:restartNumberingAfterBreak="0">
    <w:nsid w:val="4EC47730"/>
    <w:multiLevelType w:val="hybridMultilevel"/>
    <w:tmpl w:val="7A72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389689D"/>
    <w:multiLevelType w:val="hybridMultilevel"/>
    <w:tmpl w:val="0952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534662"/>
    <w:multiLevelType w:val="hybridMultilevel"/>
    <w:tmpl w:val="B4F6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5B25F01"/>
    <w:multiLevelType w:val="hybridMultilevel"/>
    <w:tmpl w:val="03A41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9EF63F4"/>
    <w:multiLevelType w:val="hybridMultilevel"/>
    <w:tmpl w:val="BCAA6C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D85C23"/>
    <w:multiLevelType w:val="hybridMultilevel"/>
    <w:tmpl w:val="C36E0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D3636A"/>
    <w:multiLevelType w:val="hybridMultilevel"/>
    <w:tmpl w:val="2AA0B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E20279"/>
    <w:multiLevelType w:val="hybridMultilevel"/>
    <w:tmpl w:val="16BC9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8D1ABA"/>
    <w:multiLevelType w:val="hybridMultilevel"/>
    <w:tmpl w:val="26B2F9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22F6C60"/>
    <w:multiLevelType w:val="hybridMultilevel"/>
    <w:tmpl w:val="B2C6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59962E7"/>
    <w:multiLevelType w:val="hybridMultilevel"/>
    <w:tmpl w:val="113C82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B46448"/>
    <w:multiLevelType w:val="hybridMultilevel"/>
    <w:tmpl w:val="E6525FF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66A101C3"/>
    <w:multiLevelType w:val="hybridMultilevel"/>
    <w:tmpl w:val="D0889F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455C3B"/>
    <w:multiLevelType w:val="hybridMultilevel"/>
    <w:tmpl w:val="19648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D46499"/>
    <w:multiLevelType w:val="hybridMultilevel"/>
    <w:tmpl w:val="0448A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0268E6"/>
    <w:multiLevelType w:val="hybridMultilevel"/>
    <w:tmpl w:val="0158D936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5" w15:restartNumberingAfterBreak="0">
    <w:nsid w:val="6BA866C3"/>
    <w:multiLevelType w:val="hybridMultilevel"/>
    <w:tmpl w:val="320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971CC4"/>
    <w:multiLevelType w:val="hybridMultilevel"/>
    <w:tmpl w:val="9632A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554942"/>
    <w:multiLevelType w:val="hybridMultilevel"/>
    <w:tmpl w:val="71BEF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8E10C0"/>
    <w:multiLevelType w:val="hybridMultilevel"/>
    <w:tmpl w:val="9ABC9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382118F"/>
    <w:multiLevelType w:val="hybridMultilevel"/>
    <w:tmpl w:val="8D509D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76CA684D"/>
    <w:multiLevelType w:val="hybridMultilevel"/>
    <w:tmpl w:val="31A0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D407A8"/>
    <w:multiLevelType w:val="hybridMultilevel"/>
    <w:tmpl w:val="0AE66E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0467C5"/>
    <w:multiLevelType w:val="hybridMultilevel"/>
    <w:tmpl w:val="356257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854C3"/>
    <w:multiLevelType w:val="hybridMultilevel"/>
    <w:tmpl w:val="BEF44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412CAE"/>
    <w:multiLevelType w:val="hybridMultilevel"/>
    <w:tmpl w:val="9B3011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D991D0A"/>
    <w:multiLevelType w:val="hybridMultilevel"/>
    <w:tmpl w:val="01E62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037727"/>
    <w:multiLevelType w:val="hybridMultilevel"/>
    <w:tmpl w:val="D8F84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D021C5"/>
    <w:multiLevelType w:val="hybridMultilevel"/>
    <w:tmpl w:val="63007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0"/>
  </w:num>
  <w:num w:numId="4">
    <w:abstractNumId w:val="59"/>
  </w:num>
  <w:num w:numId="5">
    <w:abstractNumId w:val="30"/>
  </w:num>
  <w:num w:numId="6">
    <w:abstractNumId w:val="21"/>
  </w:num>
  <w:num w:numId="7">
    <w:abstractNumId w:val="39"/>
  </w:num>
  <w:num w:numId="8">
    <w:abstractNumId w:val="72"/>
  </w:num>
  <w:num w:numId="9">
    <w:abstractNumId w:val="17"/>
  </w:num>
  <w:num w:numId="10">
    <w:abstractNumId w:val="55"/>
  </w:num>
  <w:num w:numId="11">
    <w:abstractNumId w:val="61"/>
  </w:num>
  <w:num w:numId="12">
    <w:abstractNumId w:val="43"/>
  </w:num>
  <w:num w:numId="13">
    <w:abstractNumId w:val="75"/>
  </w:num>
  <w:num w:numId="14">
    <w:abstractNumId w:val="74"/>
  </w:num>
  <w:num w:numId="15">
    <w:abstractNumId w:val="68"/>
  </w:num>
  <w:num w:numId="16">
    <w:abstractNumId w:val="67"/>
  </w:num>
  <w:num w:numId="17">
    <w:abstractNumId w:val="47"/>
  </w:num>
  <w:num w:numId="18">
    <w:abstractNumId w:val="0"/>
  </w:num>
  <w:num w:numId="19">
    <w:abstractNumId w:val="20"/>
  </w:num>
  <w:num w:numId="20">
    <w:abstractNumId w:val="63"/>
  </w:num>
  <w:num w:numId="21">
    <w:abstractNumId w:val="53"/>
  </w:num>
  <w:num w:numId="22">
    <w:abstractNumId w:val="33"/>
  </w:num>
  <w:num w:numId="23">
    <w:abstractNumId w:val="6"/>
  </w:num>
  <w:num w:numId="24">
    <w:abstractNumId w:val="41"/>
  </w:num>
  <w:num w:numId="25">
    <w:abstractNumId w:val="77"/>
  </w:num>
  <w:num w:numId="26">
    <w:abstractNumId w:val="23"/>
  </w:num>
  <w:num w:numId="27">
    <w:abstractNumId w:val="25"/>
  </w:num>
  <w:num w:numId="28">
    <w:abstractNumId w:val="1"/>
  </w:num>
  <w:num w:numId="29">
    <w:abstractNumId w:val="26"/>
  </w:num>
  <w:num w:numId="30">
    <w:abstractNumId w:val="42"/>
  </w:num>
  <w:num w:numId="31">
    <w:abstractNumId w:val="71"/>
  </w:num>
  <w:num w:numId="32">
    <w:abstractNumId w:val="54"/>
  </w:num>
  <w:num w:numId="33">
    <w:abstractNumId w:val="40"/>
  </w:num>
  <w:num w:numId="34">
    <w:abstractNumId w:val="56"/>
  </w:num>
  <w:num w:numId="35">
    <w:abstractNumId w:val="19"/>
  </w:num>
  <w:num w:numId="36">
    <w:abstractNumId w:val="51"/>
  </w:num>
  <w:num w:numId="37">
    <w:abstractNumId w:val="52"/>
  </w:num>
  <w:num w:numId="38">
    <w:abstractNumId w:val="35"/>
  </w:num>
  <w:num w:numId="39">
    <w:abstractNumId w:val="73"/>
  </w:num>
  <w:num w:numId="40">
    <w:abstractNumId w:val="5"/>
  </w:num>
  <w:num w:numId="41">
    <w:abstractNumId w:val="28"/>
  </w:num>
  <w:num w:numId="42">
    <w:abstractNumId w:val="36"/>
  </w:num>
  <w:num w:numId="43">
    <w:abstractNumId w:val="7"/>
  </w:num>
  <w:num w:numId="44">
    <w:abstractNumId w:val="66"/>
  </w:num>
  <w:num w:numId="45">
    <w:abstractNumId w:val="27"/>
  </w:num>
  <w:num w:numId="46">
    <w:abstractNumId w:val="69"/>
  </w:num>
  <w:num w:numId="47">
    <w:abstractNumId w:val="50"/>
  </w:num>
  <w:num w:numId="48">
    <w:abstractNumId w:val="49"/>
  </w:num>
  <w:num w:numId="49">
    <w:abstractNumId w:val="16"/>
  </w:num>
  <w:num w:numId="50">
    <w:abstractNumId w:val="44"/>
  </w:num>
  <w:num w:numId="51">
    <w:abstractNumId w:val="76"/>
  </w:num>
  <w:num w:numId="52">
    <w:abstractNumId w:val="13"/>
  </w:num>
  <w:num w:numId="53">
    <w:abstractNumId w:val="29"/>
  </w:num>
  <w:num w:numId="54">
    <w:abstractNumId w:val="18"/>
  </w:num>
  <w:num w:numId="55">
    <w:abstractNumId w:val="15"/>
  </w:num>
  <w:num w:numId="56">
    <w:abstractNumId w:val="24"/>
  </w:num>
  <w:num w:numId="57">
    <w:abstractNumId w:val="58"/>
  </w:num>
  <w:num w:numId="58">
    <w:abstractNumId w:val="31"/>
  </w:num>
  <w:num w:numId="59">
    <w:abstractNumId w:val="14"/>
  </w:num>
  <w:num w:numId="60">
    <w:abstractNumId w:val="2"/>
  </w:num>
  <w:num w:numId="61">
    <w:abstractNumId w:val="62"/>
  </w:num>
  <w:num w:numId="62">
    <w:abstractNumId w:val="38"/>
  </w:num>
  <w:num w:numId="63">
    <w:abstractNumId w:val="12"/>
  </w:num>
  <w:num w:numId="64">
    <w:abstractNumId w:val="65"/>
  </w:num>
  <w:num w:numId="65">
    <w:abstractNumId w:val="64"/>
  </w:num>
  <w:num w:numId="66">
    <w:abstractNumId w:val="45"/>
  </w:num>
  <w:num w:numId="67">
    <w:abstractNumId w:val="4"/>
  </w:num>
  <w:num w:numId="68">
    <w:abstractNumId w:val="11"/>
  </w:num>
  <w:num w:numId="69">
    <w:abstractNumId w:val="8"/>
  </w:num>
  <w:num w:numId="70">
    <w:abstractNumId w:val="9"/>
  </w:num>
  <w:num w:numId="71">
    <w:abstractNumId w:val="34"/>
  </w:num>
  <w:num w:numId="72">
    <w:abstractNumId w:val="57"/>
  </w:num>
  <w:num w:numId="73">
    <w:abstractNumId w:val="32"/>
  </w:num>
  <w:num w:numId="74">
    <w:abstractNumId w:val="48"/>
  </w:num>
  <w:num w:numId="75">
    <w:abstractNumId w:val="37"/>
  </w:num>
  <w:num w:numId="76">
    <w:abstractNumId w:val="60"/>
  </w:num>
  <w:num w:numId="77">
    <w:abstractNumId w:val="46"/>
  </w:num>
  <w:num w:numId="78">
    <w:abstractNumId w:val="22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75F03"/>
    <w:rsid w:val="000D48B0"/>
    <w:rsid w:val="000D64D8"/>
    <w:rsid w:val="001251A6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746D"/>
    <w:rsid w:val="00267887"/>
    <w:rsid w:val="00276E06"/>
    <w:rsid w:val="00286224"/>
    <w:rsid w:val="002D09DA"/>
    <w:rsid w:val="002E67CB"/>
    <w:rsid w:val="002F6182"/>
    <w:rsid w:val="00300F4F"/>
    <w:rsid w:val="003044AE"/>
    <w:rsid w:val="003049A0"/>
    <w:rsid w:val="003107EA"/>
    <w:rsid w:val="00332BC9"/>
    <w:rsid w:val="00340E08"/>
    <w:rsid w:val="00341BB2"/>
    <w:rsid w:val="003B28B6"/>
    <w:rsid w:val="003B6C96"/>
    <w:rsid w:val="003C1F63"/>
    <w:rsid w:val="003E5D02"/>
    <w:rsid w:val="003F6279"/>
    <w:rsid w:val="00401E60"/>
    <w:rsid w:val="0040647A"/>
    <w:rsid w:val="00407370"/>
    <w:rsid w:val="00455024"/>
    <w:rsid w:val="004823AC"/>
    <w:rsid w:val="004823B7"/>
    <w:rsid w:val="004D35E1"/>
    <w:rsid w:val="004E03BE"/>
    <w:rsid w:val="004E684C"/>
    <w:rsid w:val="004F6D51"/>
    <w:rsid w:val="00524C26"/>
    <w:rsid w:val="00543047"/>
    <w:rsid w:val="00556B41"/>
    <w:rsid w:val="00565944"/>
    <w:rsid w:val="00584609"/>
    <w:rsid w:val="00586489"/>
    <w:rsid w:val="005B645B"/>
    <w:rsid w:val="005D74D3"/>
    <w:rsid w:val="005E10C9"/>
    <w:rsid w:val="005F1240"/>
    <w:rsid w:val="00607596"/>
    <w:rsid w:val="00625E6E"/>
    <w:rsid w:val="0064391B"/>
    <w:rsid w:val="006478ED"/>
    <w:rsid w:val="00676709"/>
    <w:rsid w:val="006B4212"/>
    <w:rsid w:val="006D2201"/>
    <w:rsid w:val="006F4092"/>
    <w:rsid w:val="00704FD5"/>
    <w:rsid w:val="00711BB1"/>
    <w:rsid w:val="007155D4"/>
    <w:rsid w:val="007272D0"/>
    <w:rsid w:val="007336D1"/>
    <w:rsid w:val="00735278"/>
    <w:rsid w:val="00761DB4"/>
    <w:rsid w:val="0076772D"/>
    <w:rsid w:val="00795B58"/>
    <w:rsid w:val="007C3182"/>
    <w:rsid w:val="007C7823"/>
    <w:rsid w:val="007F4E02"/>
    <w:rsid w:val="00890656"/>
    <w:rsid w:val="008A70ED"/>
    <w:rsid w:val="008C7221"/>
    <w:rsid w:val="008D122D"/>
    <w:rsid w:val="008F3A4F"/>
    <w:rsid w:val="009104B1"/>
    <w:rsid w:val="00917523"/>
    <w:rsid w:val="00920340"/>
    <w:rsid w:val="0094119E"/>
    <w:rsid w:val="009A1F7D"/>
    <w:rsid w:val="009B0F1F"/>
    <w:rsid w:val="00A335E7"/>
    <w:rsid w:val="00A53CAC"/>
    <w:rsid w:val="00A575BD"/>
    <w:rsid w:val="00A84068"/>
    <w:rsid w:val="00A914EF"/>
    <w:rsid w:val="00AA5A1B"/>
    <w:rsid w:val="00AA5A9F"/>
    <w:rsid w:val="00AC4C50"/>
    <w:rsid w:val="00AD651D"/>
    <w:rsid w:val="00AE1011"/>
    <w:rsid w:val="00AF0831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6543E"/>
    <w:rsid w:val="00C66348"/>
    <w:rsid w:val="00C81F52"/>
    <w:rsid w:val="00C866A4"/>
    <w:rsid w:val="00C874B3"/>
    <w:rsid w:val="00C97778"/>
    <w:rsid w:val="00CD3A72"/>
    <w:rsid w:val="00CD46A3"/>
    <w:rsid w:val="00CE4E5E"/>
    <w:rsid w:val="00CE6358"/>
    <w:rsid w:val="00CF32AE"/>
    <w:rsid w:val="00D02533"/>
    <w:rsid w:val="00D03127"/>
    <w:rsid w:val="00D4560E"/>
    <w:rsid w:val="00D45BE0"/>
    <w:rsid w:val="00D517E6"/>
    <w:rsid w:val="00D56662"/>
    <w:rsid w:val="00D713FE"/>
    <w:rsid w:val="00E13A63"/>
    <w:rsid w:val="00E32AC6"/>
    <w:rsid w:val="00EA29A2"/>
    <w:rsid w:val="00EE0177"/>
    <w:rsid w:val="00F146C9"/>
    <w:rsid w:val="00F17B74"/>
    <w:rsid w:val="00F72936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7B61D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CpKP3"/>
    <w:basedOn w:val="Normln"/>
    <w:next w:val="Normln"/>
    <w:link w:val="Nadpis3Char"/>
    <w:uiPriority w:val="9"/>
    <w:semiHidden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semiHidden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Surmová</cp:lastModifiedBy>
  <cp:revision>2</cp:revision>
  <dcterms:created xsi:type="dcterms:W3CDTF">2018-10-23T11:07:00Z</dcterms:created>
  <dcterms:modified xsi:type="dcterms:W3CDTF">2018-10-23T11:07:00Z</dcterms:modified>
</cp:coreProperties>
</file>