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36" w:rsidRDefault="002A0A81" w:rsidP="0031543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REGISTRACE KANDIDÁTNÍCH LISTIN</w:t>
      </w:r>
      <w:r w:rsidRPr="002A0A8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2A0A8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31543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Registraci kandidátních listin provádí Městský úřad Šternberk </w:t>
      </w:r>
    </w:p>
    <w:p w:rsidR="002A0A81" w:rsidRPr="002A0A81" w:rsidRDefault="002A0A81" w:rsidP="0031543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do 5. srpna 2014 (úterý) do 16:00 hodin.</w:t>
      </w:r>
    </w:p>
    <w:p w:rsidR="002A0A81" w:rsidRPr="00315436" w:rsidRDefault="002A0A81" w:rsidP="002A0A81">
      <w:pPr>
        <w:spacing w:before="120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315436" w:rsidRDefault="00315436" w:rsidP="002A0A81">
      <w:pPr>
        <w:spacing w:before="120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2A0A81" w:rsidRPr="002A0A81" w:rsidRDefault="002A0A81" w:rsidP="002A0A81">
      <w:pPr>
        <w:spacing w:before="120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Adresa registračního úřadu:</w:t>
      </w:r>
    </w:p>
    <w:p w:rsidR="002A0A81" w:rsidRPr="002A0A81" w:rsidRDefault="002A0A81" w:rsidP="00315436">
      <w:pPr>
        <w:spacing w:after="0" w:line="36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>Městský úřad Šternberk</w:t>
      </w:r>
      <w:r w:rsidRPr="002A0A81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 xml:space="preserve"> </w:t>
      </w:r>
    </w:p>
    <w:p w:rsidR="002A0A81" w:rsidRPr="00315436" w:rsidRDefault="002A0A81" w:rsidP="00315436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odbor vnitřních věcí </w:t>
      </w:r>
      <w:r w:rsidRPr="002A0A81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</w:p>
    <w:p w:rsidR="002A0A81" w:rsidRPr="002A0A81" w:rsidRDefault="002A0A81" w:rsidP="00315436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Opavská 1</w:t>
      </w:r>
    </w:p>
    <w:p w:rsidR="002A0A81" w:rsidRPr="002A0A81" w:rsidRDefault="002A0A81" w:rsidP="00315436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785 01 Šternberk</w:t>
      </w:r>
    </w:p>
    <w:p w:rsidR="002A0A81" w:rsidRPr="002A0A81" w:rsidRDefault="002A0A81" w:rsidP="00315436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(přízemí, dveře č. 111)</w:t>
      </w:r>
    </w:p>
    <w:p w:rsidR="00315436" w:rsidRDefault="00315436" w:rsidP="002A0A8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2A0A81" w:rsidRPr="002A0A81" w:rsidRDefault="002A0A81" w:rsidP="002A0A8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Osoby pověřené pro příjem kandidátních listin:</w:t>
      </w:r>
      <w:r w:rsidRPr="002A0A8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</w:t>
      </w:r>
    </w:p>
    <w:p w:rsidR="002A0A81" w:rsidRPr="00315436" w:rsidRDefault="002A0A81" w:rsidP="00315436">
      <w:pPr>
        <w:spacing w:after="0" w:line="36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 xml:space="preserve">Martina Horáková </w:t>
      </w:r>
    </w:p>
    <w:p w:rsidR="002A0A81" w:rsidRPr="00315436" w:rsidRDefault="002A0A81" w:rsidP="00315436">
      <w:pPr>
        <w:spacing w:after="0" w:line="36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</w:pPr>
      <w:hyperlink r:id="rId4" w:history="1">
        <w:r w:rsidRPr="00315436">
          <w:rPr>
            <w:rStyle w:val="Hypertextovodkaz"/>
            <w:rFonts w:ascii="Arial" w:eastAsia="Times New Roman" w:hAnsi="Arial" w:cs="Arial"/>
            <w:bCs/>
            <w:sz w:val="24"/>
            <w:szCs w:val="24"/>
            <w:lang w:eastAsia="cs-CZ"/>
          </w:rPr>
          <w:t>horakova@sternberk.cz</w:t>
        </w:r>
      </w:hyperlink>
    </w:p>
    <w:p w:rsidR="002A0A81" w:rsidRPr="002A0A81" w:rsidRDefault="002A0A81" w:rsidP="00315436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>tel.: 585 086 221</w:t>
      </w:r>
      <w:r w:rsidRPr="002A0A81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ab/>
      </w:r>
      <w:r w:rsidRPr="002A0A81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ab/>
      </w:r>
      <w:r w:rsidRPr="002A0A81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ab/>
      </w:r>
      <w:r w:rsidRPr="002A0A81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ab/>
      </w:r>
      <w:r w:rsidRPr="002A0A81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ab/>
        <w:t xml:space="preserve"> </w:t>
      </w:r>
    </w:p>
    <w:p w:rsidR="0003418B" w:rsidRPr="00315436" w:rsidRDefault="002A0A81" w:rsidP="00315436">
      <w:pPr>
        <w:spacing w:after="0" w:line="36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>mobil: 725 132 420</w:t>
      </w:r>
    </w:p>
    <w:p w:rsidR="002A0A81" w:rsidRPr="00315436" w:rsidRDefault="002A0A81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</w:pPr>
    </w:p>
    <w:p w:rsidR="002A0A81" w:rsidRPr="00315436" w:rsidRDefault="002A0A81" w:rsidP="00315436">
      <w:pPr>
        <w:spacing w:after="0" w:line="36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>Bc. Ing. Naděžda Studecká</w:t>
      </w:r>
    </w:p>
    <w:p w:rsidR="002A0A81" w:rsidRPr="00315436" w:rsidRDefault="002A0A81" w:rsidP="00315436">
      <w:pPr>
        <w:spacing w:after="0" w:line="36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</w:pPr>
      <w:r w:rsidRPr="0031543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  <w:t>tajemnice MěÚ Šternberk</w:t>
      </w:r>
    </w:p>
    <w:p w:rsidR="002A0A81" w:rsidRPr="00315436" w:rsidRDefault="002A0A81" w:rsidP="00315436">
      <w:pPr>
        <w:spacing w:after="0" w:line="36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</w:pPr>
      <w:hyperlink r:id="rId5" w:history="1">
        <w:r w:rsidRPr="00315436">
          <w:rPr>
            <w:rStyle w:val="Hypertextovodkaz"/>
            <w:rFonts w:ascii="Arial" w:eastAsia="Times New Roman" w:hAnsi="Arial" w:cs="Arial"/>
            <w:bCs/>
            <w:sz w:val="24"/>
            <w:szCs w:val="24"/>
            <w:lang w:eastAsia="cs-CZ"/>
          </w:rPr>
          <w:t>studecka@sternberk.cz</w:t>
        </w:r>
      </w:hyperlink>
    </w:p>
    <w:p w:rsidR="002A0A81" w:rsidRDefault="002A0A81" w:rsidP="00315436">
      <w:pPr>
        <w:spacing w:line="276" w:lineRule="auto"/>
        <w:rPr>
          <w:rFonts w:ascii="Arial" w:eastAsia="Times New Roman" w:hAnsi="Arial" w:cs="Arial"/>
          <w:bCs/>
          <w:color w:val="000000" w:themeColor="text1"/>
          <w:sz w:val="28"/>
          <w:szCs w:val="28"/>
          <w:lang w:eastAsia="cs-CZ"/>
        </w:rPr>
      </w:pPr>
    </w:p>
    <w:p w:rsidR="00315436" w:rsidRDefault="00315436">
      <w:pPr>
        <w:rPr>
          <w:rFonts w:ascii="Arial" w:eastAsia="Times New Roman" w:hAnsi="Arial" w:cs="Arial"/>
          <w:bCs/>
          <w:color w:val="000000" w:themeColor="text1"/>
          <w:sz w:val="28"/>
          <w:szCs w:val="28"/>
          <w:lang w:eastAsia="cs-CZ"/>
        </w:rPr>
      </w:pPr>
      <w:bookmarkStart w:id="0" w:name="_GoBack"/>
      <w:bookmarkEnd w:id="0"/>
    </w:p>
    <w:p w:rsidR="002A0A81" w:rsidRPr="00315436" w:rsidRDefault="00315436">
      <w:pPr>
        <w:rPr>
          <w:rFonts w:ascii="Arial" w:hAnsi="Arial" w:cs="Arial"/>
          <w:b/>
          <w:sz w:val="24"/>
          <w:szCs w:val="24"/>
        </w:rPr>
      </w:pPr>
      <w:r w:rsidRPr="00315436">
        <w:rPr>
          <w:rFonts w:ascii="Arial" w:hAnsi="Arial" w:cs="Arial"/>
          <w:b/>
          <w:sz w:val="24"/>
          <w:szCs w:val="24"/>
        </w:rPr>
        <w:t>Městský úřad Šternberk plní funkci registračního úřadu pro tyto obce:</w:t>
      </w:r>
    </w:p>
    <w:p w:rsidR="00315436" w:rsidRPr="00315436" w:rsidRDefault="00315436" w:rsidP="00315436">
      <w:pPr>
        <w:spacing w:line="360" w:lineRule="auto"/>
        <w:rPr>
          <w:rFonts w:ascii="Arial" w:hAnsi="Arial" w:cs="Arial"/>
          <w:sz w:val="24"/>
          <w:szCs w:val="24"/>
        </w:rPr>
      </w:pPr>
      <w:r w:rsidRPr="00315436">
        <w:rPr>
          <w:rFonts w:ascii="Arial" w:hAnsi="Arial" w:cs="Arial"/>
          <w:sz w:val="24"/>
          <w:szCs w:val="24"/>
        </w:rPr>
        <w:t>Babice, Domašov nad Bystřicí, Domašov u Šternberka, Hlásnice, Hnojice, Horní Loděnice, Hraničné Petrovice, Huzová, Jívová, Komárov, Lipina, Lužice, Mladějovice, Mutkov, Řídeč, Strukov, Štarnov, Šternberk, Žerotín</w:t>
      </w:r>
      <w:r>
        <w:rPr>
          <w:rFonts w:ascii="Arial" w:hAnsi="Arial" w:cs="Arial"/>
          <w:sz w:val="24"/>
          <w:szCs w:val="24"/>
        </w:rPr>
        <w:t>.</w:t>
      </w:r>
    </w:p>
    <w:p w:rsidR="00315436" w:rsidRDefault="00315436"/>
    <w:sectPr w:rsidR="00315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81"/>
    <w:rsid w:val="0003418B"/>
    <w:rsid w:val="002A0A81"/>
    <w:rsid w:val="003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4A836-94F7-45A7-9A2B-0F914CD39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vyrazneni">
    <w:name w:val="zvyrazneni"/>
    <w:basedOn w:val="Standardnpsmoodstavce"/>
    <w:rsid w:val="002A0A81"/>
  </w:style>
  <w:style w:type="character" w:customStyle="1" w:styleId="automat">
    <w:name w:val="automat"/>
    <w:basedOn w:val="Standardnpsmoodstavce"/>
    <w:rsid w:val="002A0A81"/>
  </w:style>
  <w:style w:type="character" w:styleId="Hypertextovodkaz">
    <w:name w:val="Hyperlink"/>
    <w:basedOn w:val="Standardnpsmoodstavce"/>
    <w:uiPriority w:val="99"/>
    <w:unhideWhenUsed/>
    <w:rsid w:val="002A0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2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4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80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09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udecka@sternberk.cz" TargetMode="External"/><Relationship Id="rId4" Type="http://schemas.openxmlformats.org/officeDocument/2006/relationships/hyperlink" Target="mailto:horakova@sternberk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Horáková Martina</dc:creator>
  <cp:keywords/>
  <dc:description/>
  <cp:lastModifiedBy>Horáková Martina</cp:lastModifiedBy>
  <cp:revision>2</cp:revision>
  <dcterms:created xsi:type="dcterms:W3CDTF">2014-07-23T14:51:00Z</dcterms:created>
  <dcterms:modified xsi:type="dcterms:W3CDTF">2014-07-23T15:10:00Z</dcterms:modified>
</cp:coreProperties>
</file>