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F2" w:rsidRDefault="001B70F2" w:rsidP="001B70F2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1B70F2" w:rsidRPr="0005559D" w:rsidTr="00AB3554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1B70F2" w:rsidRPr="0005559D" w:rsidRDefault="001B70F2" w:rsidP="00AB355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FA0279" w:rsidRPr="00EF6F5A" w:rsidRDefault="00F81070" w:rsidP="00FA0279">
            <w:pPr>
              <w:pStyle w:val="Normlnweb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b/>
                <w:sz w:val="22"/>
                <w:szCs w:val="22"/>
              </w:rPr>
              <w:t>V</w:t>
            </w:r>
            <w:r w:rsidR="00FA0279" w:rsidRPr="00EF6F5A">
              <w:rPr>
                <w:rFonts w:ascii="Arial Narrow" w:hAnsi="Arial Narrow"/>
                <w:b/>
                <w:sz w:val="22"/>
                <w:szCs w:val="22"/>
              </w:rPr>
              <w:t xml:space="preserve">ýpis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FA0279" w:rsidRPr="00EF6F5A">
              <w:rPr>
                <w:rFonts w:ascii="Arial Narrow" w:hAnsi="Arial Narrow"/>
                <w:b/>
                <w:sz w:val="22"/>
                <w:szCs w:val="22"/>
              </w:rPr>
              <w:t>bodového</w:t>
            </w:r>
            <w:proofErr w:type="gramEnd"/>
            <w:r w:rsidR="00FA0279" w:rsidRPr="00EF6F5A">
              <w:rPr>
                <w:rFonts w:ascii="Arial Narrow" w:hAnsi="Arial Narrow"/>
                <w:b/>
                <w:sz w:val="22"/>
                <w:szCs w:val="22"/>
              </w:rPr>
              <w:t xml:space="preserve"> hodnocení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nebo výpis z evidenční karty řidiče</w:t>
            </w:r>
            <w:r w:rsidR="00FA0279" w:rsidRPr="00EF6F5A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B70F2" w:rsidRPr="00FA0279" w:rsidRDefault="001B70F2" w:rsidP="00AB355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B70F2" w:rsidRPr="0005559D" w:rsidTr="00AB3554">
        <w:tc>
          <w:tcPr>
            <w:tcW w:w="4606" w:type="dxa"/>
          </w:tcPr>
          <w:p w:rsidR="001B70F2" w:rsidRPr="0005559D" w:rsidRDefault="001B70F2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B70F2" w:rsidRPr="00FA0279" w:rsidRDefault="00FA0279" w:rsidP="00201194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A0279">
              <w:rPr>
                <w:rFonts w:ascii="Arial Narrow" w:hAnsi="Arial Narrow"/>
                <w:sz w:val="22"/>
                <w:szCs w:val="22"/>
              </w:rPr>
              <w:t xml:space="preserve">Na základě písemné žádosti je </w:t>
            </w:r>
            <w:r w:rsidR="00201194" w:rsidRPr="00460BE2">
              <w:rPr>
                <w:rFonts w:ascii="Arial Narrow" w:hAnsi="Arial Narrow"/>
                <w:sz w:val="22"/>
                <w:szCs w:val="22"/>
              </w:rPr>
              <w:t>kterýkoliv</w:t>
            </w:r>
            <w:r w:rsidRPr="00460BE2">
              <w:rPr>
                <w:rFonts w:ascii="Arial Narrow" w:hAnsi="Arial Narrow"/>
                <w:sz w:val="22"/>
                <w:szCs w:val="22"/>
              </w:rPr>
              <w:t xml:space="preserve"> obecní úřad obce s rozšířenou působností oprávněn poskytnout údaje z registru řidičů.</w:t>
            </w:r>
          </w:p>
        </w:tc>
      </w:tr>
      <w:tr w:rsidR="001B70F2" w:rsidRPr="0005559D" w:rsidTr="00AB3554">
        <w:tc>
          <w:tcPr>
            <w:tcW w:w="4606" w:type="dxa"/>
          </w:tcPr>
          <w:p w:rsidR="001B70F2" w:rsidRPr="0005559D" w:rsidRDefault="001B70F2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1B70F2" w:rsidRPr="00FA0279" w:rsidRDefault="00FA0279" w:rsidP="00EF6FFB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A0279">
              <w:rPr>
                <w:rFonts w:ascii="Arial Narrow" w:hAnsi="Arial Narrow"/>
                <w:sz w:val="22"/>
                <w:szCs w:val="22"/>
              </w:rPr>
              <w:t>Fyzická osoba, pokud jde o údaje o ní vedené, nebo jiná fyzická nebo právnická osoba na základě písemného souhlasu osoby, o jejíž údaje fyzická nebo právnická osoba žádá, ověřeného příslušným orgánem.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CC6B18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FA0279" w:rsidRPr="0005559D" w:rsidRDefault="00646F43" w:rsidP="00201194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0BE2">
              <w:rPr>
                <w:rFonts w:ascii="Arial Narrow" w:hAnsi="Arial Narrow"/>
                <w:sz w:val="22"/>
                <w:szCs w:val="22"/>
              </w:rPr>
              <w:t>N</w:t>
            </w:r>
            <w:r w:rsidR="00FA0279" w:rsidRPr="00460BE2">
              <w:rPr>
                <w:rFonts w:ascii="Arial Narrow" w:hAnsi="Arial Narrow"/>
                <w:sz w:val="22"/>
                <w:szCs w:val="22"/>
              </w:rPr>
              <w:t xml:space="preserve">a </w:t>
            </w:r>
            <w:r w:rsidR="00201194" w:rsidRPr="00460BE2">
              <w:rPr>
                <w:rFonts w:ascii="Arial Narrow" w:hAnsi="Arial Narrow"/>
                <w:sz w:val="22"/>
                <w:szCs w:val="22"/>
              </w:rPr>
              <w:t>kterémkoliv</w:t>
            </w:r>
            <w:r w:rsidR="00FA0279" w:rsidRPr="00460BE2">
              <w:rPr>
                <w:rFonts w:ascii="Arial Narrow" w:hAnsi="Arial Narrow"/>
                <w:sz w:val="22"/>
                <w:szCs w:val="22"/>
              </w:rPr>
              <w:t xml:space="preserve"> obecním úřadu </w:t>
            </w:r>
            <w:r w:rsidR="00201194" w:rsidRPr="00460BE2">
              <w:rPr>
                <w:rFonts w:ascii="Arial Narrow" w:hAnsi="Arial Narrow"/>
                <w:sz w:val="22"/>
                <w:szCs w:val="22"/>
              </w:rPr>
              <w:t xml:space="preserve">obce s rozšířenou působností. Ve Šternberku to </w:t>
            </w:r>
            <w:proofErr w:type="gramStart"/>
            <w:r w:rsidR="00201194" w:rsidRPr="00460BE2">
              <w:rPr>
                <w:rFonts w:ascii="Arial Narrow" w:hAnsi="Arial Narrow"/>
                <w:sz w:val="22"/>
                <w:szCs w:val="22"/>
              </w:rPr>
              <w:t xml:space="preserve">je </w:t>
            </w:r>
            <w:r w:rsidR="000B61FB" w:rsidRPr="00460BE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A0279" w:rsidRPr="00460BE2">
              <w:rPr>
                <w:rFonts w:ascii="Arial Narrow" w:hAnsi="Arial Narrow"/>
                <w:sz w:val="22"/>
                <w:szCs w:val="22"/>
              </w:rPr>
              <w:t>Městský</w:t>
            </w:r>
            <w:proofErr w:type="gramEnd"/>
            <w:r w:rsidR="00FA0279" w:rsidRPr="00460BE2">
              <w:rPr>
                <w:rFonts w:ascii="Arial Narrow" w:hAnsi="Arial Narrow"/>
                <w:sz w:val="22"/>
                <w:szCs w:val="22"/>
              </w:rPr>
              <w:t xml:space="preserve"> úřad Šternberk, odbor dopravy a silničního hospodářství, </w:t>
            </w:r>
            <w:proofErr w:type="spellStart"/>
            <w:r w:rsidR="00FA0279" w:rsidRPr="00460BE2">
              <w:rPr>
                <w:rFonts w:ascii="Arial Narrow" w:hAnsi="Arial Narrow"/>
                <w:sz w:val="22"/>
                <w:szCs w:val="22"/>
              </w:rPr>
              <w:t>kanc</w:t>
            </w:r>
            <w:proofErr w:type="spellEnd"/>
            <w:r w:rsidR="00FA0279" w:rsidRPr="00460BE2">
              <w:rPr>
                <w:rFonts w:ascii="Arial Narrow" w:hAnsi="Arial Narrow"/>
                <w:sz w:val="22"/>
                <w:szCs w:val="22"/>
              </w:rPr>
              <w:t>.</w:t>
            </w:r>
            <w:r w:rsidR="00610ACF" w:rsidRPr="00460BE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A0279" w:rsidRPr="00460BE2">
              <w:rPr>
                <w:rFonts w:ascii="Arial Narrow" w:hAnsi="Arial Narrow"/>
                <w:sz w:val="22"/>
                <w:szCs w:val="22"/>
              </w:rPr>
              <w:t>č. 320, úřední dny:</w:t>
            </w:r>
            <w:r w:rsidR="00FA0279">
              <w:rPr>
                <w:rFonts w:ascii="Arial Narrow" w:hAnsi="Arial Narrow"/>
                <w:sz w:val="22"/>
                <w:szCs w:val="22"/>
              </w:rPr>
              <w:t xml:space="preserve"> po,</w:t>
            </w:r>
            <w:r w:rsidR="00610ACF">
              <w:rPr>
                <w:rFonts w:ascii="Arial Narrow" w:hAnsi="Arial Narrow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FA0279">
              <w:rPr>
                <w:rFonts w:ascii="Arial Narrow" w:hAnsi="Arial Narrow"/>
                <w:sz w:val="22"/>
                <w:szCs w:val="22"/>
              </w:rPr>
              <w:t>st. od 8-11,30 a od 12,30 do 17,00 hod., Věra Krobathová</w:t>
            </w:r>
            <w:r w:rsidR="00474F97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505F5C">
              <w:rPr>
                <w:rFonts w:ascii="Arial Narrow" w:hAnsi="Arial Narrow"/>
                <w:sz w:val="22"/>
                <w:szCs w:val="22"/>
              </w:rPr>
              <w:t xml:space="preserve">Andrea Maňásková, Bc., </w:t>
            </w:r>
            <w:r w:rsidR="00474F97">
              <w:rPr>
                <w:rFonts w:ascii="Arial Narrow" w:hAnsi="Arial Narrow"/>
                <w:sz w:val="22"/>
                <w:szCs w:val="22"/>
              </w:rPr>
              <w:t>Mariana Kubíková</w:t>
            </w:r>
            <w:r w:rsidR="007E03FF">
              <w:rPr>
                <w:rFonts w:ascii="Arial Narrow" w:hAnsi="Arial Narrow"/>
                <w:sz w:val="22"/>
                <w:szCs w:val="22"/>
              </w:rPr>
              <w:t>, tel</w:t>
            </w:r>
            <w:r w:rsidR="00505F5C">
              <w:rPr>
                <w:rFonts w:ascii="Arial Narrow" w:hAnsi="Arial Narrow"/>
                <w:sz w:val="22"/>
                <w:szCs w:val="22"/>
              </w:rPr>
              <w:t>.:</w:t>
            </w:r>
            <w:r w:rsidR="007E03FF">
              <w:rPr>
                <w:rFonts w:ascii="Arial Narrow" w:hAnsi="Arial Narrow"/>
                <w:sz w:val="22"/>
                <w:szCs w:val="22"/>
              </w:rPr>
              <w:t xml:space="preserve"> 585</w:t>
            </w:r>
            <w:r w:rsidR="00505F5C">
              <w:rPr>
                <w:rFonts w:ascii="Arial Narrow" w:hAnsi="Arial Narrow"/>
                <w:sz w:val="22"/>
                <w:szCs w:val="22"/>
              </w:rPr>
              <w:t> </w:t>
            </w:r>
            <w:r w:rsidR="007E03FF">
              <w:rPr>
                <w:rFonts w:ascii="Arial Narrow" w:hAnsi="Arial Narrow"/>
                <w:sz w:val="22"/>
                <w:szCs w:val="22"/>
              </w:rPr>
              <w:t>086</w:t>
            </w:r>
            <w:r w:rsidR="00505F5C">
              <w:rPr>
                <w:rFonts w:ascii="Arial Narrow" w:hAnsi="Arial Narrow"/>
                <w:sz w:val="22"/>
                <w:szCs w:val="22"/>
              </w:rPr>
              <w:t xml:space="preserve"> 556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FA0279" w:rsidRPr="00FA0279" w:rsidRDefault="00646F43" w:rsidP="00EF6FFB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F43">
              <w:rPr>
                <w:rFonts w:ascii="Arial Narrow" w:hAnsi="Arial Narrow"/>
                <w:sz w:val="22"/>
                <w:szCs w:val="22"/>
              </w:rPr>
              <w:t>Platný doklad totožnosti</w:t>
            </w:r>
            <w:r>
              <w:rPr>
                <w:rFonts w:ascii="Arial Narrow" w:hAnsi="Arial Narrow"/>
                <w:sz w:val="22"/>
                <w:szCs w:val="22"/>
              </w:rPr>
              <w:t>, tj. b</w:t>
            </w:r>
            <w:r w:rsidRPr="00646F43">
              <w:rPr>
                <w:rFonts w:ascii="Arial Narrow" w:hAnsi="Arial Narrow"/>
                <w:sz w:val="22"/>
                <w:szCs w:val="22"/>
              </w:rPr>
              <w:t>uď občanský průkaz nebo cestovní pas spolu s potvrzením o občanském průkazu, který je občanovi vydán v případě nahlášení změny údajů, ztráty, zničení občanského průkazu apod.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824D53" w:rsidRDefault="00FA0279" w:rsidP="00CC6B18">
            <w:pPr>
              <w:rPr>
                <w:rFonts w:ascii="Arial Narrow" w:hAnsi="Arial Narrow"/>
                <w:sz w:val="22"/>
                <w:szCs w:val="22"/>
              </w:rPr>
            </w:pPr>
            <w:r w:rsidRPr="00824D53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0838B4" w:rsidRPr="000838B4" w:rsidRDefault="000838B4" w:rsidP="00AE20FD">
            <w:pPr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</w:pPr>
            <w:r w:rsidRPr="000838B4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 xml:space="preserve">F 04-04-04-01 Žádost o výpis </w:t>
            </w:r>
            <w:r w:rsidR="00201194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 xml:space="preserve">z </w:t>
            </w:r>
            <w:r w:rsidRPr="000838B4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evidenční karty řidiče</w:t>
            </w:r>
          </w:p>
          <w:p w:rsidR="00FA0279" w:rsidRPr="000838B4" w:rsidRDefault="000838B4" w:rsidP="00AE20FD">
            <w:pPr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</w:pPr>
            <w:r w:rsidRPr="000838B4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F 04-04-04-02 Žádost o výpis bodového hodnocení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FA0279" w:rsidRPr="00646F43" w:rsidRDefault="00646F43" w:rsidP="00201194">
            <w:pPr>
              <w:rPr>
                <w:rFonts w:ascii="Arial Narrow" w:hAnsi="Arial Narrow"/>
                <w:sz w:val="22"/>
                <w:szCs w:val="22"/>
              </w:rPr>
            </w:pPr>
            <w:r w:rsidRPr="00646F43">
              <w:rPr>
                <w:rFonts w:ascii="Arial Narrow" w:hAnsi="Arial Narrow"/>
                <w:sz w:val="22"/>
                <w:szCs w:val="22"/>
              </w:rPr>
              <w:t xml:space="preserve">Výpis je zpoplatněn 15,- Kč za </w:t>
            </w:r>
            <w:r w:rsidR="00201194">
              <w:rPr>
                <w:rFonts w:ascii="Arial Narrow" w:hAnsi="Arial Narrow"/>
                <w:sz w:val="22"/>
                <w:szCs w:val="22"/>
              </w:rPr>
              <w:t>první stránku a 5,- Kč za každou další stránku.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FA0279" w:rsidRPr="00FA0279" w:rsidRDefault="00646F43" w:rsidP="004F2FFB">
            <w:pPr>
              <w:pStyle w:val="Normlnweb"/>
              <w:rPr>
                <w:rFonts w:ascii="Arial Narrow" w:hAnsi="Arial Narrow"/>
                <w:sz w:val="22"/>
                <w:szCs w:val="22"/>
              </w:rPr>
            </w:pPr>
            <w:r w:rsidRPr="00646F43">
              <w:rPr>
                <w:rFonts w:ascii="Arial Narrow" w:hAnsi="Arial Narrow"/>
                <w:sz w:val="22"/>
                <w:szCs w:val="22"/>
              </w:rPr>
              <w:t>Výpis bodového hodnocení řidiče </w:t>
            </w:r>
            <w:r w:rsidR="00F81070">
              <w:rPr>
                <w:rFonts w:ascii="Arial Narrow" w:hAnsi="Arial Narrow"/>
                <w:sz w:val="22"/>
                <w:szCs w:val="22"/>
              </w:rPr>
              <w:t xml:space="preserve">a z evidenční karty řidiče </w:t>
            </w:r>
            <w:r w:rsidRPr="00646F43">
              <w:rPr>
                <w:rFonts w:ascii="Arial Narrow" w:hAnsi="Arial Narrow"/>
                <w:sz w:val="22"/>
                <w:szCs w:val="22"/>
              </w:rPr>
              <w:t>se vyřizuje na počkání.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CC6B18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FA0279" w:rsidRPr="00FA0279" w:rsidRDefault="00646F43" w:rsidP="004F2FFB">
            <w:pPr>
              <w:pStyle w:val="Normlnweb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F43">
              <w:rPr>
                <w:rFonts w:ascii="Arial Narrow" w:hAnsi="Arial Narrow"/>
                <w:sz w:val="22"/>
                <w:szCs w:val="22"/>
              </w:rPr>
              <w:t>Tuto situaci nelze v současné době řešit prostřednictvím elektronického podání a to s ohledem na to, že se jedná o službu podléhající správnímu po</w:t>
            </w:r>
            <w:r>
              <w:rPr>
                <w:rFonts w:ascii="Arial Narrow" w:hAnsi="Arial Narrow"/>
                <w:sz w:val="22"/>
                <w:szCs w:val="22"/>
              </w:rPr>
              <w:t>platku, který nelze elektronicky</w:t>
            </w:r>
            <w:r w:rsidRPr="00646F43">
              <w:rPr>
                <w:rFonts w:ascii="Arial Narrow" w:hAnsi="Arial Narrow"/>
                <w:sz w:val="22"/>
                <w:szCs w:val="22"/>
              </w:rPr>
              <w:t xml:space="preserve"> zaplatit. 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FA0279" w:rsidRPr="00646F43" w:rsidRDefault="00646F43" w:rsidP="00646F43">
            <w:pPr>
              <w:rPr>
                <w:rFonts w:ascii="Arial Narrow" w:hAnsi="Arial Narrow"/>
                <w:sz w:val="22"/>
                <w:szCs w:val="22"/>
              </w:rPr>
            </w:pPr>
            <w:r w:rsidRPr="00646F43">
              <w:rPr>
                <w:rFonts w:ascii="Arial Narrow" w:hAnsi="Arial Narrow"/>
                <w:sz w:val="22"/>
                <w:szCs w:val="22"/>
              </w:rPr>
              <w:t>nejsou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FA0279" w:rsidRPr="00646F43" w:rsidRDefault="00646F43" w:rsidP="00EF6FF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6F43">
              <w:rPr>
                <w:rFonts w:ascii="Arial Narrow" w:hAnsi="Arial Narrow"/>
                <w:sz w:val="22"/>
                <w:szCs w:val="22"/>
              </w:rPr>
              <w:t>Zákon č. 361/2000 Sb. o provozu na pozemních komunikacích a o změnách některých zákonů ve znění pozdějších předpisů.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FA0279" w:rsidRPr="00304C20" w:rsidRDefault="00304C20" w:rsidP="00EF6FF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Z</w:t>
            </w:r>
            <w:r w:rsidRPr="00304C20">
              <w:rPr>
                <w:rFonts w:ascii="Arial Narrow" w:hAnsi="Arial Narrow" w:cs="Tahoma"/>
                <w:color w:val="000000"/>
                <w:sz w:val="22"/>
                <w:szCs w:val="22"/>
              </w:rPr>
              <w:t>ákon č. 634/2004 Sb., o správních poplatcích</w:t>
            </w: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.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  <w:p w:rsidR="00646F43" w:rsidRPr="0005559D" w:rsidRDefault="00646F43" w:rsidP="00AB355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62" w:type="dxa"/>
          </w:tcPr>
          <w:p w:rsidR="00FA0279" w:rsidRPr="00FA0279" w:rsidRDefault="00646F43" w:rsidP="00646F43">
            <w:pPr>
              <w:pStyle w:val="Normlnweb"/>
              <w:rPr>
                <w:rFonts w:ascii="Arial Narrow" w:hAnsi="Arial Narrow"/>
                <w:sz w:val="22"/>
                <w:szCs w:val="22"/>
              </w:rPr>
            </w:pPr>
            <w:r w:rsidRPr="00646F43">
              <w:rPr>
                <w:rFonts w:ascii="Arial Narrow" w:hAnsi="Arial Narrow"/>
                <w:sz w:val="22"/>
                <w:szCs w:val="22"/>
              </w:rPr>
              <w:t>Pokud je žadateli vyhověno, opravné prostředky nejsou určeny. 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FA0279" w:rsidRPr="00FA0279" w:rsidRDefault="00646F43" w:rsidP="00AB355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nejsou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FA0279" w:rsidRPr="00FA0279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FA0279" w:rsidRPr="00FA0279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FA0279" w:rsidRPr="00FA0279" w:rsidRDefault="005B061A" w:rsidP="005B061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Ministerstvo dopravy </w:t>
            </w:r>
            <w:r w:rsidR="00F5544D">
              <w:rPr>
                <w:rFonts w:ascii="Arial Narrow" w:hAnsi="Arial Narrow"/>
                <w:sz w:val="22"/>
                <w:szCs w:val="22"/>
              </w:rPr>
              <w:t xml:space="preserve">ČR </w:t>
            </w:r>
            <w:hyperlink r:id="rId6" w:history="1">
              <w:r w:rsidRPr="006D3DC7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zde</w:t>
              </w:r>
            </w:hyperlink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FA0279" w:rsidRPr="00F5544D" w:rsidRDefault="00F5544D" w:rsidP="00F5544D">
            <w:pPr>
              <w:rPr>
                <w:rFonts w:ascii="Arial Narrow" w:hAnsi="Arial Narrow"/>
                <w:sz w:val="22"/>
                <w:szCs w:val="22"/>
              </w:rPr>
            </w:pPr>
            <w:r w:rsidRPr="00F5544D">
              <w:rPr>
                <w:rFonts w:ascii="Arial Narrow" w:hAnsi="Arial Narrow"/>
                <w:sz w:val="22"/>
                <w:szCs w:val="22"/>
              </w:rPr>
              <w:t>Městský úřad Šternberk, odbor dopravy a silničního hospodářství</w:t>
            </w:r>
            <w:r w:rsidR="00FA0279" w:rsidRPr="00F5544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FA0279" w:rsidRPr="001632B2" w:rsidRDefault="001632B2" w:rsidP="00AB3554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632B2">
              <w:rPr>
                <w:rFonts w:ascii="Arial Narrow" w:hAnsi="Arial Narrow"/>
                <w:color w:val="000000"/>
                <w:sz w:val="22"/>
                <w:szCs w:val="22"/>
              </w:rPr>
              <w:t>Ing. Adriana Runštuková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FA0279" w:rsidRPr="00FA0279" w:rsidRDefault="00201194" w:rsidP="002011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01.07</w:t>
            </w:r>
            <w:r w:rsidR="00AE20FD">
              <w:rPr>
                <w:rFonts w:ascii="Arial Narrow" w:hAnsi="Arial Narrow"/>
                <w:sz w:val="22"/>
                <w:szCs w:val="22"/>
              </w:rPr>
              <w:t>.201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FA0279" w:rsidRPr="00FA0279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0279" w:rsidRPr="0005559D" w:rsidTr="00AB3554">
        <w:tc>
          <w:tcPr>
            <w:tcW w:w="4606" w:type="dxa"/>
          </w:tcPr>
          <w:p w:rsidR="00FA0279" w:rsidRPr="0005559D" w:rsidRDefault="00FA0279" w:rsidP="00AB355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FA0279" w:rsidRPr="00F5544D" w:rsidRDefault="00F5544D" w:rsidP="00F5544D">
            <w:pPr>
              <w:rPr>
                <w:rFonts w:ascii="Arial Narrow" w:hAnsi="Arial Narrow"/>
                <w:sz w:val="22"/>
                <w:szCs w:val="22"/>
              </w:rPr>
            </w:pPr>
            <w:r w:rsidRPr="00F5544D">
              <w:rPr>
                <w:rFonts w:ascii="Arial Narrow" w:hAnsi="Arial Narrow"/>
                <w:sz w:val="22"/>
                <w:szCs w:val="22"/>
              </w:rPr>
              <w:t>K</w:t>
            </w:r>
            <w:r w:rsidR="00FA0279" w:rsidRPr="00F5544D">
              <w:rPr>
                <w:rFonts w:ascii="Arial Narrow" w:hAnsi="Arial Narrow"/>
                <w:sz w:val="22"/>
                <w:szCs w:val="22"/>
              </w:rPr>
              <w:t xml:space="preserve">onec platnosti návodu není stanoven. </w:t>
            </w:r>
          </w:p>
        </w:tc>
      </w:tr>
    </w:tbl>
    <w:p w:rsidR="001B70F2" w:rsidRDefault="001B70F2" w:rsidP="001B70F2"/>
    <w:sectPr w:rsidR="001B70F2" w:rsidSect="00AB3554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423"/>
    <w:multiLevelType w:val="multilevel"/>
    <w:tmpl w:val="D0EC7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C5A55"/>
    <w:multiLevelType w:val="multilevel"/>
    <w:tmpl w:val="713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A0560"/>
    <w:multiLevelType w:val="multilevel"/>
    <w:tmpl w:val="D294F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8C3B3A"/>
    <w:multiLevelType w:val="multilevel"/>
    <w:tmpl w:val="DA9C3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1B7EFD"/>
    <w:multiLevelType w:val="multilevel"/>
    <w:tmpl w:val="0156B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5E5D8F"/>
    <w:multiLevelType w:val="multilevel"/>
    <w:tmpl w:val="FCBE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E85C41"/>
    <w:multiLevelType w:val="multilevel"/>
    <w:tmpl w:val="CB762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BB0373"/>
    <w:multiLevelType w:val="multilevel"/>
    <w:tmpl w:val="0600A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C4106B"/>
    <w:multiLevelType w:val="multilevel"/>
    <w:tmpl w:val="2E362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70F2"/>
    <w:rsid w:val="000838B4"/>
    <w:rsid w:val="000B61FB"/>
    <w:rsid w:val="001632B2"/>
    <w:rsid w:val="001B49AC"/>
    <w:rsid w:val="001B70F2"/>
    <w:rsid w:val="00201194"/>
    <w:rsid w:val="00304C20"/>
    <w:rsid w:val="00460BE2"/>
    <w:rsid w:val="00474F97"/>
    <w:rsid w:val="004E222F"/>
    <w:rsid w:val="004F2FFB"/>
    <w:rsid w:val="00505F5C"/>
    <w:rsid w:val="005B061A"/>
    <w:rsid w:val="005D1DE7"/>
    <w:rsid w:val="00610ACF"/>
    <w:rsid w:val="00646F43"/>
    <w:rsid w:val="00656F95"/>
    <w:rsid w:val="006D3DC7"/>
    <w:rsid w:val="007C6036"/>
    <w:rsid w:val="007E03FF"/>
    <w:rsid w:val="00824D53"/>
    <w:rsid w:val="00880923"/>
    <w:rsid w:val="00AB3554"/>
    <w:rsid w:val="00AD5A66"/>
    <w:rsid w:val="00AE20FD"/>
    <w:rsid w:val="00CC6B18"/>
    <w:rsid w:val="00CF26FC"/>
    <w:rsid w:val="00EF6F5A"/>
    <w:rsid w:val="00EF6FFB"/>
    <w:rsid w:val="00F5544D"/>
    <w:rsid w:val="00F81070"/>
    <w:rsid w:val="00FA0279"/>
    <w:rsid w:val="00FB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70F2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link w:val="Nadpis3Char"/>
    <w:qFormat/>
    <w:rsid w:val="001B70F2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1B70F2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paragraph" w:styleId="Normlnweb">
    <w:name w:val="Normal (Web)"/>
    <w:basedOn w:val="Normln"/>
    <w:uiPriority w:val="99"/>
    <w:unhideWhenUsed/>
    <w:rsid w:val="00FA0279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5D1DE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1DE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7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31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03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34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0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0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81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20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1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8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8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7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48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62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54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0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1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2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86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27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15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64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8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0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16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28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04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90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93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5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93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3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9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6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86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4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5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1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42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37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84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4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57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9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7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60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52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7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1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1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26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dcr.cz/cs/Silnicni_doprava/bodovy_syste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BB2DE-B59F-4A69-9DA7-0376C395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Links>
    <vt:vector size="12" baseType="variant">
      <vt:variant>
        <vt:i4>7012454</vt:i4>
      </vt:variant>
      <vt:variant>
        <vt:i4>3</vt:i4>
      </vt:variant>
      <vt:variant>
        <vt:i4>0</vt:i4>
      </vt:variant>
      <vt:variant>
        <vt:i4>5</vt:i4>
      </vt:variant>
      <vt:variant>
        <vt:lpwstr>http://www.mdcr.cz/cs/Silnicni_doprava/bodovy_system/</vt:lpwstr>
      </vt:variant>
      <vt:variant>
        <vt:lpwstr/>
      </vt:variant>
      <vt:variant>
        <vt:i4>5636135</vt:i4>
      </vt:variant>
      <vt:variant>
        <vt:i4>0</vt:i4>
      </vt:variant>
      <vt:variant>
        <vt:i4>0</vt:i4>
      </vt:variant>
      <vt:variant>
        <vt:i4>5</vt:i4>
      </vt:variant>
      <vt:variant>
        <vt:lpwstr>http://www.sternberk.eu/index_web.php?jazyk=cz&amp;sekce=urad&amp;kategorie_1=mestsky-urad&amp;kategorie_2=struktura&amp;kategorie_3=odbor-dopravy-a-silnicniho-hospodarstvi&amp;kategorie_4=forms_odsh&amp;id_dokumentu=4830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krobathova</cp:lastModifiedBy>
  <cp:revision>10</cp:revision>
  <cp:lastPrinted>2011-09-01T11:13:00Z</cp:lastPrinted>
  <dcterms:created xsi:type="dcterms:W3CDTF">2017-08-24T08:13:00Z</dcterms:created>
  <dcterms:modified xsi:type="dcterms:W3CDTF">2018-06-25T13:55:00Z</dcterms:modified>
</cp:coreProperties>
</file>